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64EA7" w14:textId="5595CF41" w:rsidR="00BF484C" w:rsidRDefault="00BF484C" w:rsidP="00BF484C">
      <w:pPr>
        <w:spacing w:before="0"/>
        <w:ind w:firstLine="284"/>
        <w:jc w:val="center"/>
        <w:rPr>
          <w:b/>
          <w:color w:val="auto"/>
          <w:lang w:val="vi-VN"/>
        </w:rPr>
      </w:pPr>
      <w:bookmarkStart w:id="0" w:name="_Ref477157994"/>
      <w:r w:rsidRPr="00BF484C">
        <w:rPr>
          <w:b/>
          <w:color w:val="auto"/>
          <w:lang w:val="en-US"/>
        </w:rPr>
        <w:t xml:space="preserve">Phụ lục </w:t>
      </w:r>
      <w:r w:rsidR="008B4773">
        <w:rPr>
          <w:b/>
          <w:color w:val="auto"/>
          <w:lang w:val="en-US"/>
        </w:rPr>
        <w:t>5</w:t>
      </w:r>
      <w:r w:rsidRPr="00BF484C">
        <w:rPr>
          <w:b/>
          <w:color w:val="auto"/>
          <w:lang w:val="en-US"/>
        </w:rPr>
        <w:t xml:space="preserve">. </w:t>
      </w:r>
      <w:r w:rsidRPr="00BF484C">
        <w:rPr>
          <w:b/>
          <w:color w:val="auto"/>
          <w:lang w:val="vi-VN"/>
        </w:rPr>
        <w:t xml:space="preserve">Quy trình trao đổi thông tin </w:t>
      </w:r>
    </w:p>
    <w:p w14:paraId="5B140833" w14:textId="77777777" w:rsidR="00BF484C" w:rsidRDefault="00BF484C" w:rsidP="00BF484C">
      <w:pPr>
        <w:spacing w:before="0"/>
        <w:ind w:firstLine="284"/>
        <w:jc w:val="center"/>
        <w:rPr>
          <w:b/>
          <w:color w:val="auto"/>
          <w:lang w:val="vi-VN"/>
        </w:rPr>
      </w:pPr>
      <w:r w:rsidRPr="00BF484C">
        <w:rPr>
          <w:b/>
          <w:color w:val="auto"/>
          <w:lang w:val="vi-VN"/>
        </w:rPr>
        <w:t xml:space="preserve">giữa VSDC và </w:t>
      </w:r>
      <w:r w:rsidRPr="00BF484C">
        <w:rPr>
          <w:b/>
          <w:color w:val="auto"/>
          <w:lang w:val="en-US"/>
        </w:rPr>
        <w:t>SGDCK Hà Nội</w:t>
      </w:r>
      <w:r>
        <w:rPr>
          <w:b/>
          <w:color w:val="auto"/>
          <w:lang w:val="vi-VN"/>
        </w:rPr>
        <w:t>,</w:t>
      </w:r>
      <w:r>
        <w:rPr>
          <w:b/>
          <w:color w:val="auto"/>
          <w:lang w:val="en-US"/>
        </w:rPr>
        <w:t xml:space="preserve"> </w:t>
      </w:r>
      <w:r>
        <w:rPr>
          <w:b/>
          <w:color w:val="auto"/>
          <w:lang w:val="vi-VN"/>
        </w:rPr>
        <w:t>t</w:t>
      </w:r>
      <w:r w:rsidRPr="00BF484C">
        <w:rPr>
          <w:b/>
          <w:color w:val="auto"/>
          <w:lang w:val="nl-NL"/>
        </w:rPr>
        <w:t>hành viên bù</w:t>
      </w:r>
      <w:r w:rsidRPr="00BF484C">
        <w:rPr>
          <w:b/>
          <w:color w:val="auto"/>
          <w:lang w:val="vi-VN"/>
        </w:rPr>
        <w:t xml:space="preserve"> </w:t>
      </w:r>
      <w:r w:rsidRPr="00BF484C">
        <w:rPr>
          <w:b/>
          <w:color w:val="auto"/>
          <w:lang w:val="nl-NL"/>
        </w:rPr>
        <w:t xml:space="preserve">trừ </w:t>
      </w:r>
      <w:r w:rsidRPr="00BF484C">
        <w:rPr>
          <w:b/>
          <w:color w:val="auto"/>
          <w:lang w:val="vi-VN"/>
        </w:rPr>
        <w:t>về việc cảnh báo,</w:t>
      </w:r>
    </w:p>
    <w:p w14:paraId="2A8B7AD3" w14:textId="073E89F0" w:rsidR="00BF484C" w:rsidRPr="00BF484C" w:rsidRDefault="00BF484C" w:rsidP="0039594F">
      <w:pPr>
        <w:spacing w:before="0"/>
        <w:ind w:firstLine="284"/>
        <w:jc w:val="center"/>
        <w:rPr>
          <w:b/>
          <w:color w:val="auto"/>
          <w:lang w:val="en-US"/>
        </w:rPr>
      </w:pPr>
      <w:r w:rsidRPr="00BF484C">
        <w:rPr>
          <w:b/>
          <w:color w:val="auto"/>
          <w:lang w:val="vi-VN"/>
        </w:rPr>
        <w:t xml:space="preserve"> tạm ngừng và khôi phục</w:t>
      </w:r>
      <w:r w:rsidR="00064DE8">
        <w:rPr>
          <w:b/>
          <w:color w:val="auto"/>
          <w:lang w:val="en-US"/>
        </w:rPr>
        <w:t xml:space="preserve"> trạng thái</w:t>
      </w:r>
      <w:r w:rsidRPr="00BF484C">
        <w:rPr>
          <w:b/>
          <w:color w:val="auto"/>
          <w:lang w:val="vi-VN"/>
        </w:rPr>
        <w:t xml:space="preserve"> giao dịch</w:t>
      </w:r>
      <w:r>
        <w:rPr>
          <w:b/>
          <w:color w:val="auto"/>
          <w:lang w:val="en-US"/>
        </w:rPr>
        <w:t xml:space="preserve"> </w:t>
      </w:r>
      <w:r w:rsidRPr="00BF484C">
        <w:rPr>
          <w:b/>
          <w:color w:val="auto"/>
          <w:lang w:val="vi-VN"/>
        </w:rPr>
        <w:t xml:space="preserve">đối với tài khoản </w:t>
      </w:r>
      <w:r w:rsidR="0039594F">
        <w:rPr>
          <w:b/>
          <w:color w:val="auto"/>
          <w:lang w:val="en-US"/>
        </w:rPr>
        <w:t>không đảm bảo mức</w:t>
      </w:r>
      <w:r w:rsidRPr="00BF484C">
        <w:rPr>
          <w:b/>
          <w:color w:val="auto"/>
          <w:lang w:val="vi-VN"/>
        </w:rPr>
        <w:t xml:space="preserve"> ký quỹ</w:t>
      </w:r>
      <w:r w:rsidR="0039594F">
        <w:rPr>
          <w:b/>
          <w:color w:val="auto"/>
          <w:lang w:val="en-US"/>
        </w:rPr>
        <w:t xml:space="preserve"> yêu cầu</w:t>
      </w:r>
      <w:r w:rsidRPr="00BF484C">
        <w:rPr>
          <w:b/>
          <w:color w:val="auto"/>
          <w:lang w:val="en-US"/>
        </w:rPr>
        <w:t>, vi phạm</w:t>
      </w:r>
      <w:r w:rsidRPr="00BF484C">
        <w:rPr>
          <w:b/>
          <w:color w:val="auto"/>
          <w:lang w:val="vi-VN"/>
        </w:rPr>
        <w:t xml:space="preserve"> giới hạn vị thế</w:t>
      </w:r>
      <w:bookmarkEnd w:id="0"/>
    </w:p>
    <w:p w14:paraId="43F3B284" w14:textId="77777777" w:rsidR="00BF484C" w:rsidRPr="00D8664C" w:rsidRDefault="00BF484C" w:rsidP="00BF484C">
      <w:pPr>
        <w:ind w:firstLine="142"/>
        <w:rPr>
          <w:color w:val="auto"/>
          <w:lang w:val="vi-VN"/>
        </w:rPr>
      </w:pPr>
      <w:r w:rsidRPr="00D8664C">
        <w:rPr>
          <w:i/>
          <w:color w:val="auto"/>
          <w:spacing w:val="-6"/>
          <w:lang w:val="vi-VN"/>
        </w:rPr>
        <w:t>(Ban hành kèm theo Quy chế bù trừ và thanh toán</w:t>
      </w:r>
      <w:r w:rsidRPr="00D8664C">
        <w:rPr>
          <w:i/>
          <w:color w:val="auto"/>
          <w:spacing w:val="-6"/>
          <w:lang w:val="en-US"/>
        </w:rPr>
        <w:t xml:space="preserve"> giao dịch </w:t>
      </w:r>
      <w:r w:rsidRPr="00D8664C">
        <w:rPr>
          <w:i/>
          <w:color w:val="auto"/>
          <w:spacing w:val="-6"/>
          <w:lang w:val="vi-VN"/>
        </w:rPr>
        <w:t>chứng khoán</w:t>
      </w:r>
      <w:r w:rsidRPr="00D8664C">
        <w:rPr>
          <w:i/>
          <w:color w:val="auto"/>
          <w:spacing w:val="-6"/>
          <w:lang w:val="en-US"/>
        </w:rPr>
        <w:t xml:space="preserve"> phái sinh</w:t>
      </w:r>
      <w:r w:rsidRPr="00D8664C">
        <w:rPr>
          <w:i/>
          <w:color w:val="auto"/>
          <w:spacing w:val="-6"/>
          <w:lang w:val="vi-VN"/>
        </w:rPr>
        <w:t>)</w:t>
      </w:r>
    </w:p>
    <w:p w14:paraId="77143ED4" w14:textId="48DE2C74" w:rsidR="00BF484C" w:rsidRPr="00D8664C" w:rsidRDefault="00BF484C" w:rsidP="00563596">
      <w:pPr>
        <w:spacing w:before="60" w:line="276" w:lineRule="auto"/>
        <w:rPr>
          <w:b/>
          <w:color w:val="auto"/>
          <w:lang w:val="vi-VN"/>
        </w:rPr>
      </w:pPr>
      <w:r w:rsidRPr="00D8664C">
        <w:rPr>
          <w:b/>
          <w:color w:val="auto"/>
          <w:lang w:val="vi-VN"/>
        </w:rPr>
        <w:t xml:space="preserve">I. Xử lý tài khoản </w:t>
      </w:r>
      <w:r w:rsidR="0039594F">
        <w:rPr>
          <w:b/>
          <w:color w:val="auto"/>
          <w:lang w:val="en-US"/>
        </w:rPr>
        <w:t>không đảm bảo mức</w:t>
      </w:r>
      <w:r w:rsidR="0039594F" w:rsidRPr="00BF484C">
        <w:rPr>
          <w:b/>
          <w:color w:val="auto"/>
          <w:lang w:val="vi-VN"/>
        </w:rPr>
        <w:t xml:space="preserve"> ký quỹ</w:t>
      </w:r>
      <w:r w:rsidR="0039594F">
        <w:rPr>
          <w:b/>
          <w:color w:val="auto"/>
          <w:lang w:val="en-US"/>
        </w:rPr>
        <w:t xml:space="preserve"> yêu cầu</w:t>
      </w:r>
    </w:p>
    <w:p w14:paraId="4E985F40" w14:textId="55515512" w:rsidR="00BF484C" w:rsidRPr="00D8664C" w:rsidRDefault="00BF484C" w:rsidP="00563596">
      <w:pPr>
        <w:pStyle w:val="ListParagraph"/>
        <w:tabs>
          <w:tab w:val="left" w:pos="851"/>
        </w:tabs>
        <w:spacing w:before="60" w:line="276" w:lineRule="auto"/>
        <w:ind w:left="0"/>
        <w:contextualSpacing w:val="0"/>
        <w:rPr>
          <w:b/>
          <w:color w:val="auto"/>
          <w:lang w:val="vi-VN"/>
        </w:rPr>
      </w:pPr>
      <w:r w:rsidRPr="00D8664C">
        <w:rPr>
          <w:color w:val="auto"/>
          <w:lang w:val="vi-VN"/>
        </w:rPr>
        <w:t xml:space="preserve">Trường hợp tài khoản giao dịch </w:t>
      </w:r>
      <w:r w:rsidR="0039594F" w:rsidRPr="00237410">
        <w:rPr>
          <w:color w:val="auto"/>
          <w:lang w:val="en-US"/>
        </w:rPr>
        <w:t>không đảm bảo mức</w:t>
      </w:r>
      <w:r w:rsidR="0039594F" w:rsidRPr="00237410">
        <w:rPr>
          <w:color w:val="auto"/>
          <w:lang w:val="vi-VN"/>
        </w:rPr>
        <w:t xml:space="preserve"> ký quỹ</w:t>
      </w:r>
      <w:r w:rsidR="0039594F" w:rsidRPr="00237410">
        <w:rPr>
          <w:color w:val="auto"/>
          <w:lang w:val="en-US"/>
        </w:rPr>
        <w:t xml:space="preserve"> yêu cầu</w:t>
      </w:r>
      <w:r w:rsidRPr="00D8664C">
        <w:rPr>
          <w:color w:val="auto"/>
          <w:lang w:val="vi-VN"/>
        </w:rPr>
        <w:t xml:space="preserve"> theo quy định tại</w:t>
      </w:r>
      <w:r w:rsidRPr="00D8664C">
        <w:rPr>
          <w:color w:val="auto"/>
          <w:lang w:val="en-US"/>
        </w:rPr>
        <w:t xml:space="preserve"> Điều 13</w:t>
      </w:r>
      <w:r w:rsidRPr="00D8664C">
        <w:rPr>
          <w:color w:val="auto"/>
          <w:lang w:val="vi-VN"/>
        </w:rPr>
        <w:t xml:space="preserve"> Quy chế này</w:t>
      </w:r>
      <w:r w:rsidR="000A22D4">
        <w:rPr>
          <w:color w:val="auto"/>
          <w:lang w:val="en-US"/>
        </w:rPr>
        <w:t>:</w:t>
      </w:r>
      <w:bookmarkStart w:id="1" w:name="_GoBack"/>
      <w:bookmarkEnd w:id="1"/>
    </w:p>
    <w:p w14:paraId="468AFB5B" w14:textId="611C9278" w:rsidR="00BF484C" w:rsidRPr="00D8664C" w:rsidRDefault="00BF484C" w:rsidP="00563596">
      <w:pPr>
        <w:pStyle w:val="ListParagraph"/>
        <w:tabs>
          <w:tab w:val="left" w:pos="851"/>
        </w:tabs>
        <w:spacing w:before="60" w:line="276" w:lineRule="auto"/>
        <w:ind w:left="0"/>
        <w:contextualSpacing w:val="0"/>
        <w:rPr>
          <w:b/>
          <w:color w:val="auto"/>
          <w:lang w:val="vi-VN"/>
        </w:rPr>
      </w:pPr>
      <w:r w:rsidRPr="00D8664C">
        <w:rPr>
          <w:color w:val="auto"/>
          <w:lang w:val="vi-VN"/>
        </w:rPr>
        <w:t xml:space="preserve">1.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gửi:</w:t>
      </w:r>
    </w:p>
    <w:p w14:paraId="5CD9BB7B" w14:textId="770D4E5A" w:rsidR="00BF484C" w:rsidRPr="00237410" w:rsidRDefault="00BF484C" w:rsidP="00563596">
      <w:pPr>
        <w:pStyle w:val="ListParagraph"/>
        <w:tabs>
          <w:tab w:val="left" w:pos="851"/>
        </w:tabs>
        <w:spacing w:before="60" w:line="276" w:lineRule="auto"/>
        <w:ind w:left="0"/>
        <w:contextualSpacing w:val="0"/>
        <w:rPr>
          <w:color w:val="auto"/>
          <w:lang w:val="en-US"/>
        </w:rPr>
      </w:pPr>
      <w:r w:rsidRPr="00D8664C">
        <w:rPr>
          <w:color w:val="auto"/>
          <w:lang w:val="en-US"/>
        </w:rPr>
        <w:t>-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 xml:space="preserve">: điện </w:t>
      </w:r>
      <w:r w:rsidRPr="00D8664C">
        <w:rPr>
          <w:i/>
          <w:color w:val="auto"/>
          <w:lang w:val="vi-VN"/>
        </w:rPr>
        <w:t>MT598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en-US"/>
        </w:rPr>
        <w:t xml:space="preserve">thông </w:t>
      </w:r>
      <w:r w:rsidRPr="00D8664C">
        <w:rPr>
          <w:color w:val="auto"/>
          <w:lang w:val="vi-VN"/>
        </w:rPr>
        <w:t xml:space="preserve">báo </w:t>
      </w:r>
      <w:r w:rsidR="0039594F">
        <w:rPr>
          <w:color w:val="auto"/>
          <w:lang w:val="en-US"/>
        </w:rPr>
        <w:t>tài khoản không đảm bảo mức ký quỹ yêu cầu</w:t>
      </w:r>
    </w:p>
    <w:p w14:paraId="27FA4D54" w14:textId="77777777" w:rsidR="00BF484C" w:rsidRPr="00D8664C" w:rsidRDefault="00BF484C" w:rsidP="00563596">
      <w:pPr>
        <w:pStyle w:val="ListParagraph"/>
        <w:tabs>
          <w:tab w:val="left" w:pos="851"/>
        </w:tabs>
        <w:spacing w:before="60" w:line="276" w:lineRule="auto"/>
        <w:ind w:left="0"/>
        <w:contextualSpacing w:val="0"/>
        <w:rPr>
          <w:b/>
          <w:color w:val="auto"/>
          <w:spacing w:val="-8"/>
          <w:lang w:val="vi-VN"/>
        </w:rPr>
      </w:pPr>
      <w:r w:rsidRPr="00D8664C">
        <w:rPr>
          <w:color w:val="auto"/>
          <w:spacing w:val="-8"/>
          <w:lang w:val="en-US"/>
        </w:rPr>
        <w:t>-</w:t>
      </w:r>
      <w:r w:rsidRPr="00D8664C">
        <w:rPr>
          <w:color w:val="auto"/>
          <w:spacing w:val="-8"/>
          <w:lang w:val="vi-VN"/>
        </w:rPr>
        <w:t xml:space="preserve"> SGDCK</w:t>
      </w:r>
      <w:r w:rsidRPr="00D8664C">
        <w:rPr>
          <w:color w:val="auto"/>
          <w:spacing w:val="-8"/>
          <w:lang w:val="en-US"/>
        </w:rPr>
        <w:t xml:space="preserve"> Hà Nội</w:t>
      </w:r>
      <w:r w:rsidRPr="00D8664C">
        <w:rPr>
          <w:color w:val="auto"/>
          <w:spacing w:val="-8"/>
          <w:lang w:val="vi-VN"/>
        </w:rPr>
        <w:t xml:space="preserve">: điện </w:t>
      </w:r>
      <w:r w:rsidRPr="00D8664C">
        <w:rPr>
          <w:i/>
          <w:color w:val="auto"/>
          <w:spacing w:val="-8"/>
          <w:lang w:val="en-US"/>
        </w:rPr>
        <w:t>(chuẩn FIX)</w:t>
      </w:r>
      <w:r w:rsidRPr="00D8664C">
        <w:rPr>
          <w:i/>
          <w:color w:val="auto"/>
          <w:spacing w:val="-8"/>
          <w:lang w:val="vi-VN"/>
        </w:rPr>
        <w:t xml:space="preserve"> </w:t>
      </w:r>
      <w:r w:rsidRPr="00D8664C">
        <w:rPr>
          <w:color w:val="auto"/>
          <w:spacing w:val="-8"/>
          <w:lang w:val="vi-VN"/>
        </w:rPr>
        <w:t xml:space="preserve">đề nghị tạm </w:t>
      </w:r>
      <w:r w:rsidRPr="00D8664C">
        <w:rPr>
          <w:color w:val="auto"/>
          <w:spacing w:val="-8"/>
          <w:lang w:val="en-US"/>
        </w:rPr>
        <w:t>đình chỉ</w:t>
      </w:r>
      <w:r w:rsidRPr="00D8664C">
        <w:rPr>
          <w:color w:val="auto"/>
          <w:spacing w:val="-8"/>
          <w:lang w:val="vi-VN"/>
        </w:rPr>
        <w:t xml:space="preserve"> giao dịch của tài khoản vi phạm.</w:t>
      </w:r>
    </w:p>
    <w:p w14:paraId="48755BB8" w14:textId="5D44D5A5" w:rsidR="00BF484C" w:rsidRPr="00D8664C" w:rsidRDefault="00BF484C" w:rsidP="00563596">
      <w:pPr>
        <w:pStyle w:val="ListParagraph"/>
        <w:tabs>
          <w:tab w:val="left" w:pos="851"/>
        </w:tabs>
        <w:spacing w:before="60" w:line="276" w:lineRule="auto"/>
        <w:ind w:left="0"/>
        <w:contextualSpacing w:val="0"/>
        <w:rPr>
          <w:b/>
          <w:color w:val="auto"/>
          <w:spacing w:val="-4"/>
          <w:lang w:val="vi-VN"/>
        </w:rPr>
      </w:pPr>
      <w:r w:rsidRPr="00D8664C">
        <w:rPr>
          <w:color w:val="auto"/>
          <w:spacing w:val="-4"/>
          <w:lang w:val="vi-VN"/>
        </w:rPr>
        <w:t xml:space="preserve">2. </w:t>
      </w:r>
      <w:r w:rsidRPr="00D8664C">
        <w:rPr>
          <w:color w:val="auto"/>
          <w:spacing w:val="-4"/>
          <w:lang w:val="en-US"/>
        </w:rPr>
        <w:t>SGDCK Hà Nội</w:t>
      </w:r>
      <w:r w:rsidRPr="00D8664C">
        <w:rPr>
          <w:color w:val="auto"/>
          <w:spacing w:val="-4"/>
          <w:lang w:val="vi-VN"/>
        </w:rPr>
        <w:t xml:space="preserve"> tạm </w:t>
      </w:r>
      <w:r w:rsidRPr="00D8664C">
        <w:rPr>
          <w:color w:val="auto"/>
          <w:spacing w:val="-4"/>
          <w:lang w:val="en-US"/>
        </w:rPr>
        <w:t>đình chỉ</w:t>
      </w:r>
      <w:r w:rsidRPr="00D8664C">
        <w:rPr>
          <w:color w:val="auto"/>
          <w:spacing w:val="-4"/>
          <w:lang w:val="vi-VN"/>
        </w:rPr>
        <w:t xml:space="preserve"> giao dịch tài khoản vi phạm theo đề nghị của </w:t>
      </w:r>
      <w:r>
        <w:rPr>
          <w:color w:val="auto"/>
          <w:spacing w:val="-4"/>
          <w:lang w:val="vi-VN"/>
        </w:rPr>
        <w:t>VSDC</w:t>
      </w:r>
      <w:r w:rsidRPr="00D8664C">
        <w:rPr>
          <w:color w:val="auto"/>
          <w:spacing w:val="-4"/>
          <w:lang w:val="vi-VN"/>
        </w:rPr>
        <w:t>.</w:t>
      </w:r>
    </w:p>
    <w:p w14:paraId="594C7144" w14:textId="124F63C1" w:rsidR="00BF484C" w:rsidRPr="00D8664C" w:rsidRDefault="0039594F" w:rsidP="00563596">
      <w:pPr>
        <w:tabs>
          <w:tab w:val="left" w:pos="1701"/>
        </w:tabs>
        <w:spacing w:before="60" w:line="276" w:lineRule="auto"/>
        <w:rPr>
          <w:color w:val="auto"/>
          <w:lang w:val="vi-VN"/>
        </w:rPr>
      </w:pPr>
      <w:r>
        <w:rPr>
          <w:color w:val="auto"/>
          <w:lang w:val="en-US"/>
        </w:rPr>
        <w:t>3</w:t>
      </w:r>
      <w:r w:rsidR="00BF484C" w:rsidRPr="00D8664C">
        <w:rPr>
          <w:color w:val="auto"/>
          <w:lang w:val="vi-VN"/>
        </w:rPr>
        <w:t xml:space="preserve">. Sau khi </w:t>
      </w:r>
      <w:r w:rsidR="00BF484C" w:rsidRPr="00D8664C">
        <w:rPr>
          <w:color w:val="auto"/>
          <w:lang w:val="nl-NL"/>
        </w:rPr>
        <w:t>thành viên bù</w:t>
      </w:r>
      <w:r w:rsidR="00BF484C" w:rsidRPr="00D8664C">
        <w:rPr>
          <w:color w:val="auto"/>
          <w:lang w:val="vi-VN"/>
        </w:rPr>
        <w:t xml:space="preserve"> </w:t>
      </w:r>
      <w:r w:rsidR="00BF484C" w:rsidRPr="00D8664C">
        <w:rPr>
          <w:color w:val="auto"/>
          <w:lang w:val="nl-NL"/>
        </w:rPr>
        <w:t xml:space="preserve">trừ </w:t>
      </w:r>
      <w:r w:rsidR="00BF484C" w:rsidRPr="00D8664C">
        <w:rPr>
          <w:color w:val="auto"/>
          <w:lang w:val="vi-VN"/>
        </w:rPr>
        <w:t>khắc phục</w:t>
      </w:r>
      <w:r w:rsidR="00BF484C" w:rsidRPr="00D8664C">
        <w:rPr>
          <w:color w:val="auto"/>
          <w:lang w:val="en-US"/>
        </w:rPr>
        <w:t xml:space="preserve"> được</w:t>
      </w:r>
      <w:r w:rsidR="00BF484C" w:rsidRPr="00D8664C">
        <w:rPr>
          <w:color w:val="auto"/>
          <w:lang w:val="vi-VN"/>
        </w:rPr>
        <w:t xml:space="preserve"> tình trạng vi phạm, </w:t>
      </w:r>
      <w:r w:rsidR="00BF484C">
        <w:rPr>
          <w:color w:val="auto"/>
          <w:lang w:val="vi-VN"/>
        </w:rPr>
        <w:t>VSDC</w:t>
      </w:r>
      <w:r w:rsidR="00BF484C" w:rsidRPr="00D8664C">
        <w:rPr>
          <w:color w:val="auto"/>
          <w:lang w:val="vi-VN"/>
        </w:rPr>
        <w:t xml:space="preserve"> gửi </w:t>
      </w:r>
      <w:r w:rsidR="00BF484C" w:rsidRPr="00D8664C">
        <w:rPr>
          <w:color w:val="auto"/>
          <w:lang w:val="en-US"/>
        </w:rPr>
        <w:t xml:space="preserve">điện </w:t>
      </w:r>
      <w:r w:rsidR="00BF484C" w:rsidRPr="00D8664C">
        <w:rPr>
          <w:color w:val="auto"/>
          <w:lang w:val="vi-VN"/>
        </w:rPr>
        <w:t>thông báo cho</w:t>
      </w:r>
      <w:r w:rsidR="00BF484C" w:rsidRPr="00D8664C">
        <w:rPr>
          <w:color w:val="auto"/>
          <w:lang w:val="en-US"/>
        </w:rPr>
        <w:t xml:space="preserve"> </w:t>
      </w:r>
      <w:r w:rsidR="00BF484C" w:rsidRPr="00D8664C">
        <w:rPr>
          <w:color w:val="auto"/>
          <w:lang w:val="nl-NL"/>
        </w:rPr>
        <w:t>thành viên bù trừ</w:t>
      </w:r>
      <w:r w:rsidR="00BF484C" w:rsidRPr="00D8664C">
        <w:rPr>
          <w:color w:val="auto"/>
          <w:lang w:val="en-US"/>
        </w:rPr>
        <w:t xml:space="preserve"> (MT598) và SGDCK </w:t>
      </w:r>
      <w:r w:rsidR="00BF484C" w:rsidRPr="00D8664C">
        <w:rPr>
          <w:color w:val="auto"/>
          <w:spacing w:val="-4"/>
          <w:lang w:val="en-US"/>
        </w:rPr>
        <w:t>Hà Nội</w:t>
      </w:r>
      <w:r w:rsidR="00BF484C" w:rsidRPr="00D8664C">
        <w:rPr>
          <w:color w:val="auto"/>
          <w:lang w:val="en-US"/>
        </w:rPr>
        <w:t xml:space="preserve"> (chuẩn FIX) t</w:t>
      </w:r>
      <w:r w:rsidR="00BF484C" w:rsidRPr="00D8664C">
        <w:rPr>
          <w:color w:val="auto"/>
          <w:lang w:val="vi-VN"/>
        </w:rPr>
        <w:t>hông báo khôi phục trạng</w:t>
      </w:r>
      <w:r w:rsidR="00450D07">
        <w:rPr>
          <w:color w:val="auto"/>
          <w:lang w:val="en-US"/>
        </w:rPr>
        <w:t xml:space="preserve"> thái</w:t>
      </w:r>
      <w:r w:rsidR="00BF484C" w:rsidRPr="00D8664C">
        <w:rPr>
          <w:color w:val="auto"/>
          <w:lang w:val="vi-VN"/>
        </w:rPr>
        <w:t xml:space="preserve"> giao dịch đối với tài khoản vi phạm.</w:t>
      </w:r>
    </w:p>
    <w:p w14:paraId="64A22C38" w14:textId="77777777" w:rsidR="00BF484C" w:rsidRPr="00D8664C" w:rsidRDefault="00BF484C" w:rsidP="00563596">
      <w:pPr>
        <w:spacing w:before="60" w:line="276" w:lineRule="auto"/>
        <w:rPr>
          <w:b/>
          <w:color w:val="auto"/>
          <w:lang w:val="vi-VN"/>
        </w:rPr>
      </w:pPr>
      <w:r w:rsidRPr="00D8664C">
        <w:rPr>
          <w:b/>
          <w:color w:val="auto"/>
          <w:lang w:val="vi-VN"/>
        </w:rPr>
        <w:t xml:space="preserve">II. Xử lý tài khoản </w:t>
      </w:r>
      <w:r w:rsidRPr="00D8664C">
        <w:rPr>
          <w:b/>
          <w:color w:val="auto"/>
          <w:lang w:val="en-US"/>
        </w:rPr>
        <w:t xml:space="preserve">giao dịch </w:t>
      </w:r>
      <w:r w:rsidRPr="00D8664C">
        <w:rPr>
          <w:b/>
          <w:color w:val="auto"/>
          <w:lang w:val="vi-VN"/>
        </w:rPr>
        <w:t>vi phạm giới hạn vị thế</w:t>
      </w:r>
    </w:p>
    <w:p w14:paraId="3C875D79" w14:textId="0AB2A953" w:rsidR="00BF484C" w:rsidRPr="00D8664C" w:rsidRDefault="00BF484C" w:rsidP="00563596">
      <w:pPr>
        <w:pStyle w:val="ListParagraph"/>
        <w:tabs>
          <w:tab w:val="left" w:pos="851"/>
        </w:tabs>
        <w:spacing w:before="60" w:line="276" w:lineRule="auto"/>
        <w:ind w:left="0"/>
        <w:contextualSpacing w:val="0"/>
        <w:rPr>
          <w:color w:val="auto"/>
          <w:lang w:val="vi-VN"/>
        </w:rPr>
      </w:pPr>
      <w:r w:rsidRPr="00D8664C">
        <w:rPr>
          <w:color w:val="auto"/>
          <w:lang w:val="vi-VN"/>
        </w:rPr>
        <w:t xml:space="preserve">1. Trường hợp tài khoản giao dịch thuộc trường hợp cảnh báo mức độ 1 hoặc 2 theo quy định tại </w:t>
      </w:r>
      <w:r w:rsidRPr="00D8664C">
        <w:rPr>
          <w:color w:val="auto"/>
          <w:lang w:val="en-US"/>
        </w:rPr>
        <w:t xml:space="preserve">Điều </w:t>
      </w:r>
      <w:r w:rsidR="00056ED5">
        <w:rPr>
          <w:color w:val="auto"/>
          <w:lang w:val="en-US"/>
        </w:rPr>
        <w:t>29</w:t>
      </w:r>
      <w:r w:rsidRPr="00D8664C">
        <w:rPr>
          <w:color w:val="auto"/>
          <w:lang w:val="en-US"/>
        </w:rPr>
        <w:t xml:space="preserve"> </w:t>
      </w:r>
      <w:r w:rsidRPr="00D8664C">
        <w:rPr>
          <w:color w:val="auto"/>
          <w:lang w:val="vi-VN"/>
        </w:rPr>
        <w:t xml:space="preserve">Quy chế này,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thực hiện gửi</w:t>
      </w:r>
      <w:r w:rsidRPr="00D8664C">
        <w:rPr>
          <w:color w:val="auto"/>
          <w:lang w:val="en-US"/>
        </w:rPr>
        <w:t xml:space="preserve"> </w:t>
      </w: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 xml:space="preserve"> điện </w:t>
      </w:r>
      <w:r w:rsidRPr="00D8664C">
        <w:rPr>
          <w:i/>
          <w:color w:val="auto"/>
          <w:lang w:val="vi-VN"/>
        </w:rPr>
        <w:t>MT598</w:t>
      </w:r>
      <w:r w:rsidRPr="00D8664C">
        <w:rPr>
          <w:color w:val="auto"/>
          <w:lang w:val="vi-VN"/>
        </w:rPr>
        <w:t xml:space="preserve"> thông báo mức độ cảnh báo 1 hoặc 2.</w:t>
      </w:r>
    </w:p>
    <w:p w14:paraId="3019D1D6" w14:textId="13A6AD1A" w:rsidR="00BF484C" w:rsidRPr="00D8664C" w:rsidRDefault="00BF484C" w:rsidP="00563596">
      <w:pPr>
        <w:pStyle w:val="ListParagraph"/>
        <w:tabs>
          <w:tab w:val="left" w:pos="1080"/>
        </w:tabs>
        <w:spacing w:before="60" w:line="276" w:lineRule="auto"/>
        <w:ind w:left="0"/>
        <w:contextualSpacing w:val="0"/>
        <w:rPr>
          <w:color w:val="auto"/>
          <w:lang w:val="vi-VN"/>
        </w:rPr>
      </w:pPr>
      <w:r w:rsidRPr="00D8664C">
        <w:rPr>
          <w:color w:val="auto"/>
          <w:lang w:val="en-US"/>
        </w:rPr>
        <w:t>2. T</w:t>
      </w:r>
      <w:r w:rsidRPr="00D8664C">
        <w:rPr>
          <w:color w:val="auto"/>
          <w:lang w:val="nl-NL"/>
        </w:rPr>
        <w:t>hành viên bù trừ</w:t>
      </w:r>
      <w:r w:rsidRPr="00D8664C">
        <w:rPr>
          <w:color w:val="auto"/>
          <w:lang w:val="vi-VN"/>
        </w:rPr>
        <w:t xml:space="preserve"> vi phạm giới hạn vị thế </w:t>
      </w:r>
      <w:r w:rsidRPr="00D8664C">
        <w:rPr>
          <w:color w:val="auto"/>
          <w:lang w:val="en-US"/>
        </w:rPr>
        <w:t xml:space="preserve">cảnh báo mức độ 3 </w:t>
      </w:r>
      <w:r w:rsidRPr="00D8664C">
        <w:rPr>
          <w:color w:val="auto"/>
          <w:lang w:val="vi-VN"/>
        </w:rPr>
        <w:t xml:space="preserve">theo quy định tại </w:t>
      </w:r>
      <w:r w:rsidRPr="00D8664C">
        <w:rPr>
          <w:color w:val="auto"/>
        </w:rPr>
        <w:t xml:space="preserve">Điều </w:t>
      </w:r>
      <w:r w:rsidR="00DD540C">
        <w:rPr>
          <w:color w:val="auto"/>
        </w:rPr>
        <w:t>29</w:t>
      </w:r>
      <w:r w:rsidR="00DD540C"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vi-VN"/>
        </w:rPr>
        <w:t xml:space="preserve">Quy chế này, </w:t>
      </w:r>
      <w:r>
        <w:rPr>
          <w:color w:val="auto"/>
          <w:lang w:val="vi-VN"/>
        </w:rPr>
        <w:t>VSDC</w:t>
      </w:r>
      <w:r w:rsidRPr="00D8664C">
        <w:rPr>
          <w:color w:val="auto"/>
          <w:lang w:val="vi-VN"/>
        </w:rPr>
        <w:t xml:space="preserve"> sẽ thực hiện gửi:</w:t>
      </w:r>
    </w:p>
    <w:p w14:paraId="6993C147" w14:textId="77777777" w:rsidR="00BF484C" w:rsidRPr="00D8664C" w:rsidRDefault="00BF484C" w:rsidP="00563596">
      <w:pPr>
        <w:pStyle w:val="ListParagraph"/>
        <w:numPr>
          <w:ilvl w:val="0"/>
          <w:numId w:val="2"/>
        </w:numPr>
        <w:tabs>
          <w:tab w:val="left" w:pos="851"/>
        </w:tabs>
        <w:spacing w:before="60" w:line="276" w:lineRule="auto"/>
        <w:ind w:left="0" w:firstLine="567"/>
        <w:rPr>
          <w:color w:val="auto"/>
          <w:lang w:val="vi-VN"/>
        </w:rPr>
      </w:pPr>
      <w:r w:rsidRPr="00D8664C">
        <w:rPr>
          <w:color w:val="auto"/>
          <w:lang w:val="vi-VN"/>
        </w:rPr>
        <w:t>SGDCK</w:t>
      </w:r>
      <w:r w:rsidRPr="00D8664C">
        <w:rPr>
          <w:color w:val="auto"/>
          <w:lang w:val="en-US"/>
        </w:rPr>
        <w:t xml:space="preserve"> </w:t>
      </w:r>
      <w:r w:rsidRPr="00D8664C">
        <w:rPr>
          <w:color w:val="auto"/>
          <w:spacing w:val="-4"/>
          <w:lang w:val="en-US"/>
        </w:rPr>
        <w:t>Hà Nội</w:t>
      </w:r>
      <w:r w:rsidRPr="00D8664C">
        <w:rPr>
          <w:color w:val="auto"/>
          <w:lang w:val="vi-VN"/>
        </w:rPr>
        <w:t xml:space="preserve">: điện </w:t>
      </w:r>
      <w:r w:rsidRPr="00D8664C">
        <w:rPr>
          <w:i/>
          <w:color w:val="auto"/>
          <w:lang w:val="en-US"/>
        </w:rPr>
        <w:t xml:space="preserve">(chuẩn FIX) </w:t>
      </w:r>
      <w:r w:rsidRPr="00D8664C">
        <w:rPr>
          <w:color w:val="auto"/>
          <w:lang w:val="vi-VN"/>
        </w:rPr>
        <w:t xml:space="preserve">đề nghị tạm </w:t>
      </w:r>
      <w:r w:rsidRPr="00D8664C">
        <w:rPr>
          <w:color w:val="auto"/>
          <w:lang w:val="en-US"/>
        </w:rPr>
        <w:t>đình chỉ</w:t>
      </w:r>
      <w:r w:rsidRPr="00D8664C">
        <w:rPr>
          <w:color w:val="auto"/>
          <w:lang w:val="vi-VN"/>
        </w:rPr>
        <w:t xml:space="preserve"> giao dịch đối với tài khoản vi phạm giới hạn vị thế</w:t>
      </w:r>
      <w:r w:rsidRPr="00D8664C">
        <w:rPr>
          <w:color w:val="auto"/>
          <w:lang w:val="en-US"/>
        </w:rPr>
        <w:t>.</w:t>
      </w:r>
    </w:p>
    <w:p w14:paraId="646AA605" w14:textId="77777777" w:rsidR="00BF484C" w:rsidRPr="00D8664C" w:rsidRDefault="00BF484C" w:rsidP="00563596">
      <w:pPr>
        <w:pStyle w:val="ListParagraph"/>
        <w:numPr>
          <w:ilvl w:val="0"/>
          <w:numId w:val="2"/>
        </w:numPr>
        <w:tabs>
          <w:tab w:val="left" w:pos="851"/>
        </w:tabs>
        <w:spacing w:before="60" w:line="276" w:lineRule="auto"/>
        <w:ind w:left="0" w:firstLine="567"/>
        <w:rPr>
          <w:color w:val="auto"/>
          <w:lang w:val="vi-VN"/>
        </w:rPr>
      </w:pPr>
      <w:r w:rsidRPr="00D8664C">
        <w:rPr>
          <w:color w:val="auto"/>
          <w:lang w:val="nl-NL"/>
        </w:rPr>
        <w:t>Thành viên bù trừ</w:t>
      </w:r>
      <w:r w:rsidRPr="00D8664C">
        <w:rPr>
          <w:color w:val="auto"/>
          <w:lang w:val="vi-VN"/>
        </w:rPr>
        <w:t xml:space="preserve">: điện </w:t>
      </w:r>
      <w:r w:rsidRPr="00D8664C">
        <w:rPr>
          <w:i/>
          <w:color w:val="auto"/>
          <w:lang w:val="nl-NL"/>
        </w:rPr>
        <w:t>MT598</w:t>
      </w:r>
      <w:r w:rsidRPr="00D8664C">
        <w:rPr>
          <w:i/>
          <w:color w:val="auto"/>
          <w:lang w:val="vi-VN"/>
        </w:rPr>
        <w:t xml:space="preserve"> </w:t>
      </w:r>
      <w:r w:rsidRPr="00D8664C">
        <w:rPr>
          <w:color w:val="auto"/>
          <w:lang w:val="vi-VN"/>
        </w:rPr>
        <w:t xml:space="preserve">thông báo vi phạm giới hạn vị thế và yêu cầu giảm </w:t>
      </w:r>
      <w:r w:rsidRPr="00D8664C">
        <w:rPr>
          <w:color w:val="auto"/>
          <w:lang w:val="en-US"/>
        </w:rPr>
        <w:t>số hợp đồng</w:t>
      </w:r>
      <w:r w:rsidRPr="00D8664C">
        <w:rPr>
          <w:color w:val="auto"/>
          <w:lang w:val="vi-VN"/>
        </w:rPr>
        <w:t xml:space="preserve"> </w:t>
      </w:r>
      <w:r w:rsidRPr="00D8664C">
        <w:rPr>
          <w:color w:val="auto"/>
          <w:lang w:val="en-US"/>
        </w:rPr>
        <w:t xml:space="preserve">nắm giữ </w:t>
      </w:r>
      <w:r w:rsidRPr="00D8664C">
        <w:rPr>
          <w:color w:val="auto"/>
          <w:lang w:val="vi-VN"/>
        </w:rPr>
        <w:t>trên tài khoản vi phạm</w:t>
      </w:r>
      <w:r w:rsidRPr="00D8664C">
        <w:rPr>
          <w:i/>
          <w:color w:val="auto"/>
          <w:lang w:val="vi-VN"/>
        </w:rPr>
        <w:t>.</w:t>
      </w:r>
    </w:p>
    <w:p w14:paraId="6A6FF6DD" w14:textId="77777777" w:rsidR="00BF484C" w:rsidRPr="00D8664C" w:rsidRDefault="00BF484C" w:rsidP="00563596">
      <w:pPr>
        <w:pStyle w:val="ListParagraph"/>
        <w:tabs>
          <w:tab w:val="left" w:pos="851"/>
        </w:tabs>
        <w:spacing w:before="60" w:line="276" w:lineRule="auto"/>
        <w:ind w:left="0"/>
        <w:contextualSpacing w:val="0"/>
        <w:rPr>
          <w:b/>
          <w:color w:val="auto"/>
          <w:spacing w:val="-4"/>
          <w:lang w:val="vi-VN"/>
        </w:rPr>
      </w:pPr>
      <w:r w:rsidRPr="00D8664C">
        <w:rPr>
          <w:color w:val="auto"/>
          <w:spacing w:val="-4"/>
          <w:lang w:val="en-US"/>
        </w:rPr>
        <w:t>3</w:t>
      </w:r>
      <w:r w:rsidRPr="00D8664C">
        <w:rPr>
          <w:color w:val="auto"/>
          <w:spacing w:val="-4"/>
          <w:lang w:val="vi-VN"/>
        </w:rPr>
        <w:t xml:space="preserve">. </w:t>
      </w:r>
      <w:r w:rsidRPr="00D8664C">
        <w:rPr>
          <w:color w:val="auto"/>
          <w:spacing w:val="-4"/>
          <w:lang w:val="en-US"/>
        </w:rPr>
        <w:t>SGDCK</w:t>
      </w:r>
      <w:r w:rsidRPr="00D8664C">
        <w:rPr>
          <w:color w:val="auto"/>
          <w:spacing w:val="-4"/>
          <w:lang w:val="vi-VN"/>
        </w:rPr>
        <w:t xml:space="preserve"> </w:t>
      </w:r>
      <w:r w:rsidRPr="00D8664C">
        <w:rPr>
          <w:color w:val="auto"/>
          <w:spacing w:val="-4"/>
          <w:lang w:val="en-US"/>
        </w:rPr>
        <w:t>Hà Nội</w:t>
      </w:r>
      <w:r w:rsidRPr="00D8664C">
        <w:rPr>
          <w:color w:val="auto"/>
          <w:spacing w:val="-4"/>
          <w:lang w:val="vi-VN"/>
        </w:rPr>
        <w:t xml:space="preserve"> tạm </w:t>
      </w:r>
      <w:r w:rsidRPr="00D8664C">
        <w:rPr>
          <w:color w:val="auto"/>
          <w:spacing w:val="-4"/>
          <w:lang w:val="en-US"/>
        </w:rPr>
        <w:t>đình chỉ</w:t>
      </w:r>
      <w:r w:rsidRPr="00D8664C">
        <w:rPr>
          <w:color w:val="auto"/>
          <w:spacing w:val="-4"/>
          <w:lang w:val="vi-VN"/>
        </w:rPr>
        <w:t xml:space="preserve"> giao dịch tài khoản vi phạm theo đề nghị của </w:t>
      </w:r>
      <w:r>
        <w:rPr>
          <w:color w:val="auto"/>
          <w:spacing w:val="-4"/>
          <w:lang w:val="vi-VN"/>
        </w:rPr>
        <w:t>VSDC</w:t>
      </w:r>
      <w:r w:rsidRPr="00D8664C">
        <w:rPr>
          <w:color w:val="auto"/>
          <w:spacing w:val="-4"/>
          <w:lang w:val="vi-VN"/>
        </w:rPr>
        <w:t>.</w:t>
      </w:r>
    </w:p>
    <w:p w14:paraId="645E6F73" w14:textId="540CBFBD" w:rsidR="00BF484C" w:rsidRPr="00D8664C" w:rsidRDefault="00BF484C" w:rsidP="00563596">
      <w:pPr>
        <w:pStyle w:val="ListParagraph"/>
        <w:tabs>
          <w:tab w:val="left" w:pos="851"/>
        </w:tabs>
        <w:spacing w:before="60" w:line="276" w:lineRule="auto"/>
        <w:ind w:left="0"/>
        <w:rPr>
          <w:color w:val="auto"/>
          <w:lang w:val="vi-VN"/>
        </w:rPr>
      </w:pPr>
      <w:r w:rsidRPr="00D8664C">
        <w:rPr>
          <w:color w:val="auto"/>
          <w:lang w:val="en-US"/>
        </w:rPr>
        <w:t>4</w:t>
      </w:r>
      <w:r w:rsidRPr="00D8664C">
        <w:rPr>
          <w:color w:val="auto"/>
          <w:lang w:val="vi-VN"/>
        </w:rPr>
        <w:t xml:space="preserve">. </w:t>
      </w:r>
      <w:r w:rsidRPr="00D8664C">
        <w:rPr>
          <w:color w:val="auto"/>
          <w:lang w:val="en-US"/>
        </w:rPr>
        <w:t>T</w:t>
      </w:r>
      <w:r w:rsidRPr="00D8664C">
        <w:rPr>
          <w:color w:val="auto"/>
          <w:lang w:val="nl-NL"/>
        </w:rPr>
        <w:t>hành viên bù trừ</w:t>
      </w:r>
      <w:r w:rsidRPr="00D8664C">
        <w:rPr>
          <w:color w:val="auto"/>
          <w:lang w:val="vi-VN"/>
        </w:rPr>
        <w:t xml:space="preserve"> </w:t>
      </w:r>
      <w:r w:rsidR="0039594F">
        <w:rPr>
          <w:color w:val="auto"/>
          <w:lang w:val="en-US"/>
        </w:rPr>
        <w:t>thực hiện</w:t>
      </w:r>
      <w:r w:rsidRPr="00D8664C">
        <w:rPr>
          <w:color w:val="auto"/>
          <w:lang w:val="vi-VN"/>
        </w:rPr>
        <w:t xml:space="preserve"> giao dịch đối ứng để </w:t>
      </w:r>
      <w:r w:rsidR="00DD540C">
        <w:rPr>
          <w:color w:val="auto"/>
          <w:lang w:val="en-US"/>
        </w:rPr>
        <w:t>tài khoản vi phạm giảm</w:t>
      </w:r>
      <w:r w:rsidRPr="00D8664C">
        <w:rPr>
          <w:color w:val="auto"/>
          <w:lang w:val="vi-VN"/>
        </w:rPr>
        <w:t xml:space="preserve"> </w:t>
      </w:r>
      <w:r w:rsidR="00DD540C" w:rsidRPr="00D8664C">
        <w:rPr>
          <w:color w:val="auto"/>
          <w:lang w:val="nl-NL"/>
        </w:rPr>
        <w:t>xuống dưới ngưỡng cảnh báo mức</w:t>
      </w:r>
      <w:r w:rsidR="00DD540C" w:rsidRPr="00D8664C">
        <w:rPr>
          <w:color w:val="auto"/>
          <w:lang w:val="vi-VN"/>
        </w:rPr>
        <w:t xml:space="preserve"> độ</w:t>
      </w:r>
      <w:r w:rsidR="00DD540C" w:rsidRPr="00D8664C">
        <w:rPr>
          <w:color w:val="auto"/>
          <w:lang w:val="nl-NL"/>
        </w:rPr>
        <w:t xml:space="preserve"> 3</w:t>
      </w:r>
      <w:r w:rsidR="00DD540C">
        <w:rPr>
          <w:color w:val="auto"/>
          <w:lang w:val="nl-NL"/>
        </w:rPr>
        <w:t>.</w:t>
      </w:r>
    </w:p>
    <w:p w14:paraId="44539B0B" w14:textId="37ADDAB7" w:rsidR="00B24B12" w:rsidRDefault="0039594F" w:rsidP="00563596">
      <w:pPr>
        <w:tabs>
          <w:tab w:val="left" w:pos="1701"/>
        </w:tabs>
        <w:spacing w:before="60" w:line="276" w:lineRule="auto"/>
      </w:pPr>
      <w:r>
        <w:rPr>
          <w:color w:val="auto"/>
          <w:lang w:val="en-US"/>
        </w:rPr>
        <w:t>5</w:t>
      </w:r>
      <w:r w:rsidR="00BF484C" w:rsidRPr="00D8664C">
        <w:rPr>
          <w:color w:val="auto"/>
          <w:lang w:val="vi-VN"/>
        </w:rPr>
        <w:t xml:space="preserve">. Sau </w:t>
      </w:r>
      <w:r w:rsidR="00BF484C" w:rsidRPr="00D8664C">
        <w:rPr>
          <w:color w:val="auto"/>
          <w:lang w:val="en-US"/>
        </w:rPr>
        <w:t>khi</w:t>
      </w:r>
      <w:r w:rsidR="00BF484C" w:rsidRPr="00D8664C">
        <w:rPr>
          <w:color w:val="auto"/>
          <w:lang w:val="vi-VN"/>
        </w:rPr>
        <w:t xml:space="preserve"> </w:t>
      </w:r>
      <w:r w:rsidR="00BF484C" w:rsidRPr="00D8664C">
        <w:rPr>
          <w:color w:val="auto"/>
          <w:lang w:val="en-US"/>
        </w:rPr>
        <w:t xml:space="preserve">tài khoản vi phạm </w:t>
      </w:r>
      <w:r w:rsidR="00BF484C" w:rsidRPr="00D8664C">
        <w:rPr>
          <w:color w:val="auto"/>
          <w:lang w:val="vi-VN"/>
        </w:rPr>
        <w:t xml:space="preserve">giảm </w:t>
      </w:r>
      <w:r w:rsidR="00BF484C" w:rsidRPr="00D8664C">
        <w:rPr>
          <w:color w:val="auto"/>
          <w:lang w:val="en-US"/>
        </w:rPr>
        <w:t>số hợp đồng nắm giữ</w:t>
      </w:r>
      <w:r w:rsidR="00BF484C" w:rsidRPr="00D8664C">
        <w:rPr>
          <w:color w:val="auto"/>
          <w:lang w:val="vi-VN"/>
        </w:rPr>
        <w:t xml:space="preserve"> xuống dưới </w:t>
      </w:r>
      <w:r w:rsidR="00DD540C" w:rsidRPr="00D8664C">
        <w:rPr>
          <w:color w:val="auto"/>
          <w:lang w:val="nl-NL"/>
        </w:rPr>
        <w:t>xuống dưới ngưỡng cảnh báo mức</w:t>
      </w:r>
      <w:r w:rsidR="00DD540C" w:rsidRPr="00D8664C">
        <w:rPr>
          <w:color w:val="auto"/>
          <w:lang w:val="vi-VN"/>
        </w:rPr>
        <w:t xml:space="preserve"> độ</w:t>
      </w:r>
      <w:r w:rsidR="00DD540C" w:rsidRPr="00D8664C">
        <w:rPr>
          <w:color w:val="auto"/>
          <w:lang w:val="nl-NL"/>
        </w:rPr>
        <w:t xml:space="preserve"> 3</w:t>
      </w:r>
      <w:r w:rsidR="00BF484C" w:rsidRPr="00D8664C">
        <w:rPr>
          <w:color w:val="auto"/>
          <w:lang w:val="vi-VN"/>
        </w:rPr>
        <w:t xml:space="preserve">, </w:t>
      </w:r>
      <w:r w:rsidR="00BF484C">
        <w:rPr>
          <w:color w:val="auto"/>
          <w:lang w:val="vi-VN"/>
        </w:rPr>
        <w:t>VSDC</w:t>
      </w:r>
      <w:r w:rsidR="00BF484C" w:rsidRPr="00D8664C">
        <w:rPr>
          <w:color w:val="auto"/>
          <w:lang w:val="vi-VN"/>
        </w:rPr>
        <w:t xml:space="preserve"> gửi </w:t>
      </w:r>
      <w:r w:rsidR="00BF484C" w:rsidRPr="00D8664C">
        <w:rPr>
          <w:color w:val="auto"/>
          <w:lang w:val="en-US"/>
        </w:rPr>
        <w:t xml:space="preserve">điện </w:t>
      </w:r>
      <w:r w:rsidR="00BF484C" w:rsidRPr="00D8664C">
        <w:rPr>
          <w:i/>
          <w:color w:val="auto"/>
          <w:lang w:val="en-US"/>
        </w:rPr>
        <w:t>MT598</w:t>
      </w:r>
      <w:r w:rsidR="00BF484C" w:rsidRPr="00D8664C">
        <w:rPr>
          <w:color w:val="auto"/>
          <w:lang w:val="en-US"/>
        </w:rPr>
        <w:t xml:space="preserve"> </w:t>
      </w:r>
      <w:r w:rsidR="00BF484C" w:rsidRPr="00D8664C">
        <w:rPr>
          <w:color w:val="auto"/>
          <w:lang w:val="vi-VN"/>
        </w:rPr>
        <w:t>thông báo cho</w:t>
      </w:r>
      <w:r w:rsidR="00BF484C" w:rsidRPr="00D8664C">
        <w:rPr>
          <w:color w:val="auto"/>
          <w:lang w:val="en-US"/>
        </w:rPr>
        <w:t xml:space="preserve"> </w:t>
      </w:r>
      <w:r w:rsidR="00BF484C" w:rsidRPr="00D8664C">
        <w:rPr>
          <w:color w:val="auto"/>
          <w:lang w:val="nl-NL"/>
        </w:rPr>
        <w:t>thành viên bù trừ</w:t>
      </w:r>
      <w:r w:rsidR="00BF484C" w:rsidRPr="00D8664C">
        <w:rPr>
          <w:color w:val="auto"/>
          <w:lang w:val="en-US"/>
        </w:rPr>
        <w:t xml:space="preserve"> và gửi điện chuẩn FIX cho SGDCK </w:t>
      </w:r>
      <w:r w:rsidR="00BF484C" w:rsidRPr="00D8664C">
        <w:rPr>
          <w:color w:val="auto"/>
          <w:spacing w:val="-4"/>
          <w:lang w:val="en-US"/>
        </w:rPr>
        <w:t>Hà Nội</w:t>
      </w:r>
      <w:r w:rsidR="00BF484C" w:rsidRPr="00D8664C">
        <w:rPr>
          <w:color w:val="auto"/>
          <w:lang w:val="en-US"/>
        </w:rPr>
        <w:t xml:space="preserve"> t</w:t>
      </w:r>
      <w:r w:rsidR="00BF484C" w:rsidRPr="00D8664C">
        <w:rPr>
          <w:color w:val="auto"/>
          <w:lang w:val="vi-VN"/>
        </w:rPr>
        <w:t>hông báo khôi phục trạng</w:t>
      </w:r>
      <w:r w:rsidR="00450D07">
        <w:rPr>
          <w:color w:val="auto"/>
          <w:lang w:val="en-US"/>
        </w:rPr>
        <w:t xml:space="preserve"> thái</w:t>
      </w:r>
      <w:r w:rsidR="00BF484C" w:rsidRPr="00D8664C">
        <w:rPr>
          <w:color w:val="auto"/>
          <w:lang w:val="vi-VN"/>
        </w:rPr>
        <w:t xml:space="preserve"> giao dịch đối với tài khoản vi phạm.</w:t>
      </w:r>
    </w:p>
    <w:sectPr w:rsidR="00B24B12" w:rsidSect="00563596">
      <w:headerReference w:type="default" r:id="rId7"/>
      <w:pgSz w:w="11906" w:h="16838"/>
      <w:pgMar w:top="1440" w:right="1133" w:bottom="1440" w:left="144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1D3DE" w14:textId="77777777" w:rsidR="00AB1607" w:rsidRDefault="00AB1607" w:rsidP="007D5F8E">
      <w:pPr>
        <w:spacing w:before="0"/>
      </w:pPr>
      <w:r>
        <w:separator/>
      </w:r>
    </w:p>
  </w:endnote>
  <w:endnote w:type="continuationSeparator" w:id="0">
    <w:p w14:paraId="29260524" w14:textId="77777777" w:rsidR="00AB1607" w:rsidRDefault="00AB1607" w:rsidP="007D5F8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ED62D" w14:textId="77777777" w:rsidR="00AB1607" w:rsidRDefault="00AB1607" w:rsidP="007D5F8E">
      <w:pPr>
        <w:spacing w:before="0"/>
      </w:pPr>
      <w:r>
        <w:separator/>
      </w:r>
    </w:p>
  </w:footnote>
  <w:footnote w:type="continuationSeparator" w:id="0">
    <w:p w14:paraId="457A7B29" w14:textId="77777777" w:rsidR="00AB1607" w:rsidRDefault="00AB1607" w:rsidP="007D5F8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64088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66FCEC2" w14:textId="03779B0F" w:rsidR="007D5F8E" w:rsidRDefault="007D5F8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35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5BD98C" w14:textId="77777777" w:rsidR="007D5F8E" w:rsidRDefault="007D5F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52465"/>
    <w:multiLevelType w:val="hybridMultilevel"/>
    <w:tmpl w:val="70DAFE5A"/>
    <w:lvl w:ilvl="0" w:tplc="61D494AA">
      <w:start w:val="1"/>
      <w:numFmt w:val="decimal"/>
      <w:lvlText w:val="Phụ lục %1."/>
      <w:lvlJc w:val="left"/>
      <w:pPr>
        <w:ind w:left="26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2179" w:hanging="360"/>
      </w:pPr>
    </w:lvl>
    <w:lvl w:ilvl="2" w:tplc="0409001B" w:tentative="1">
      <w:start w:val="1"/>
      <w:numFmt w:val="lowerRoman"/>
      <w:lvlText w:val="%3."/>
      <w:lvlJc w:val="right"/>
      <w:pPr>
        <w:ind w:left="-1459" w:hanging="180"/>
      </w:pPr>
    </w:lvl>
    <w:lvl w:ilvl="3" w:tplc="0409000F" w:tentative="1">
      <w:start w:val="1"/>
      <w:numFmt w:val="decimal"/>
      <w:lvlText w:val="%4."/>
      <w:lvlJc w:val="left"/>
      <w:pPr>
        <w:ind w:left="-739" w:hanging="360"/>
      </w:pPr>
    </w:lvl>
    <w:lvl w:ilvl="4" w:tplc="04090019" w:tentative="1">
      <w:start w:val="1"/>
      <w:numFmt w:val="lowerLetter"/>
      <w:lvlText w:val="%5."/>
      <w:lvlJc w:val="left"/>
      <w:pPr>
        <w:ind w:left="-19" w:hanging="360"/>
      </w:pPr>
    </w:lvl>
    <w:lvl w:ilvl="5" w:tplc="0409001B" w:tentative="1">
      <w:start w:val="1"/>
      <w:numFmt w:val="lowerRoman"/>
      <w:lvlText w:val="%6."/>
      <w:lvlJc w:val="right"/>
      <w:pPr>
        <w:ind w:left="701" w:hanging="180"/>
      </w:pPr>
    </w:lvl>
    <w:lvl w:ilvl="6" w:tplc="0409000F" w:tentative="1">
      <w:start w:val="1"/>
      <w:numFmt w:val="decimal"/>
      <w:lvlText w:val="%7."/>
      <w:lvlJc w:val="left"/>
      <w:pPr>
        <w:ind w:left="1421" w:hanging="360"/>
      </w:pPr>
    </w:lvl>
    <w:lvl w:ilvl="7" w:tplc="04090019" w:tentative="1">
      <w:start w:val="1"/>
      <w:numFmt w:val="lowerLetter"/>
      <w:lvlText w:val="%8."/>
      <w:lvlJc w:val="left"/>
      <w:pPr>
        <w:ind w:left="2141" w:hanging="360"/>
      </w:pPr>
    </w:lvl>
    <w:lvl w:ilvl="8" w:tplc="0409001B" w:tentative="1">
      <w:start w:val="1"/>
      <w:numFmt w:val="lowerRoman"/>
      <w:lvlText w:val="%9."/>
      <w:lvlJc w:val="right"/>
      <w:pPr>
        <w:ind w:left="2861" w:hanging="180"/>
      </w:pPr>
    </w:lvl>
  </w:abstractNum>
  <w:abstractNum w:abstractNumId="1" w15:restartNumberingAfterBreak="0">
    <w:nsid w:val="76986881"/>
    <w:multiLevelType w:val="hybridMultilevel"/>
    <w:tmpl w:val="171C08CE"/>
    <w:lvl w:ilvl="0" w:tplc="F69AFA2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84C"/>
    <w:rsid w:val="00056ED5"/>
    <w:rsid w:val="00064DE8"/>
    <w:rsid w:val="000A22D4"/>
    <w:rsid w:val="000A51D9"/>
    <w:rsid w:val="002025D8"/>
    <w:rsid w:val="00237410"/>
    <w:rsid w:val="002640C7"/>
    <w:rsid w:val="00384F8F"/>
    <w:rsid w:val="0039594F"/>
    <w:rsid w:val="004377A3"/>
    <w:rsid w:val="00450D07"/>
    <w:rsid w:val="005558DC"/>
    <w:rsid w:val="00563596"/>
    <w:rsid w:val="00793D7A"/>
    <w:rsid w:val="007D5F8E"/>
    <w:rsid w:val="007E5793"/>
    <w:rsid w:val="008B4773"/>
    <w:rsid w:val="00970AC4"/>
    <w:rsid w:val="009F1AF9"/>
    <w:rsid w:val="00A034F0"/>
    <w:rsid w:val="00AB1607"/>
    <w:rsid w:val="00B24B12"/>
    <w:rsid w:val="00B32194"/>
    <w:rsid w:val="00B53F3C"/>
    <w:rsid w:val="00BF484C"/>
    <w:rsid w:val="00C87C3D"/>
    <w:rsid w:val="00DA64F5"/>
    <w:rsid w:val="00DD540C"/>
    <w:rsid w:val="00E2492F"/>
    <w:rsid w:val="00EB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6B704"/>
  <w15:chartTrackingRefBased/>
  <w15:docId w15:val="{9EA06581-EE10-464F-AB3B-ED1BA2B13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F484C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  <w:style w:type="paragraph" w:styleId="Heading1">
    <w:name w:val="heading 1"/>
    <w:basedOn w:val="Normal"/>
    <w:next w:val="Normal"/>
    <w:link w:val="Heading1Char"/>
    <w:rsid w:val="00BF484C"/>
    <w:pPr>
      <w:keepNext/>
      <w:keepLines/>
      <w:spacing w:before="0" w:line="276" w:lineRule="auto"/>
      <w:ind w:firstLine="720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484C"/>
    <w:rPr>
      <w:rFonts w:ascii="Times New Roman" w:eastAsia="Times New Roman" w:hAnsi="Times New Roman" w:cs="Times New Roman"/>
      <w:b/>
      <w:color w:val="000000"/>
      <w:sz w:val="28"/>
      <w:szCs w:val="28"/>
      <w:lang w:eastAsia="en-GB"/>
    </w:rPr>
  </w:style>
  <w:style w:type="paragraph" w:styleId="ListParagraph">
    <w:name w:val="List Paragraph"/>
    <w:aliases w:val="lp1,List Paragraph1,lp11,List Paragraph 1,My checklist"/>
    <w:basedOn w:val="Normal"/>
    <w:link w:val="ListParagraphChar"/>
    <w:uiPriority w:val="34"/>
    <w:qFormat/>
    <w:rsid w:val="00BF484C"/>
    <w:pPr>
      <w:ind w:left="720"/>
      <w:contextualSpacing/>
    </w:pPr>
  </w:style>
  <w:style w:type="character" w:customStyle="1" w:styleId="ListParagraphChar">
    <w:name w:val="List Paragraph Char"/>
    <w:aliases w:val="lp1 Char,List Paragraph1 Char,lp11 Char,List Paragraph 1 Char,My checklist Char"/>
    <w:basedOn w:val="DefaultParagraphFont"/>
    <w:link w:val="ListParagraph"/>
    <w:uiPriority w:val="34"/>
    <w:rsid w:val="00BF484C"/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7D5F8E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7D5F8E"/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7D5F8E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D5F8E"/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5F8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F8E"/>
    <w:rPr>
      <w:rFonts w:ascii="Segoe UI" w:eastAsia="Times New Roman" w:hAnsi="Segoe UI" w:cs="Segoe UI"/>
      <w:color w:val="000000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9F1AF9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Gam</dc:creator>
  <cp:keywords/>
  <dc:description/>
  <cp:lastModifiedBy>Dang Gam</cp:lastModifiedBy>
  <cp:revision>8</cp:revision>
  <cp:lastPrinted>2024-04-25T09:52:00Z</cp:lastPrinted>
  <dcterms:created xsi:type="dcterms:W3CDTF">2023-08-17T03:11:00Z</dcterms:created>
  <dcterms:modified xsi:type="dcterms:W3CDTF">2024-04-25T10:33:00Z</dcterms:modified>
</cp:coreProperties>
</file>